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025FF2" w:rsidRDefault="006B4F2D" w:rsidP="00025FF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025FF2" w:rsidRDefault="006B4F2D" w:rsidP="00025FF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MISIÓN DEL PUESTO:</w:t>
      </w:r>
    </w:p>
    <w:p w14:paraId="5E15DE12" w14:textId="77777777" w:rsidR="00A94276" w:rsidRPr="00025FF2" w:rsidRDefault="00A94276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Coordinar y supervisar las rutas para efectuar las entregas respectivas a los clientes de abarrotes y otros productos que distribuya la empresa. Supervisar y entregar los reportes de las actividades de las personas que están a su cargo en el área de reparto. Dar apoyo al personal a su cargo para que puedan ejecutar adecuadamente sus funciones.</w:t>
      </w:r>
    </w:p>
    <w:p w14:paraId="19587327" w14:textId="77777777" w:rsidR="000D2AA2" w:rsidRPr="00025FF2" w:rsidRDefault="000D2AA2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025FF2" w:rsidRDefault="006B4F2D" w:rsidP="00025FF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4164DA55" w:rsidR="006B4F2D" w:rsidRPr="00025FF2" w:rsidRDefault="006B4F2D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Jefe inmediato:</w:t>
      </w:r>
      <w:r w:rsidR="00766F53" w:rsidRPr="00025FF2">
        <w:rPr>
          <w:rFonts w:cstheme="minorHAnsi"/>
          <w:sz w:val="24"/>
          <w:szCs w:val="24"/>
        </w:rPr>
        <w:tab/>
      </w:r>
      <w:r w:rsidR="009E0FCA" w:rsidRPr="00025FF2">
        <w:rPr>
          <w:rFonts w:cstheme="minorHAnsi"/>
          <w:sz w:val="24"/>
          <w:szCs w:val="24"/>
        </w:rPr>
        <w:t xml:space="preserve"> </w:t>
      </w:r>
      <w:proofErr w:type="gramStart"/>
      <w:r w:rsidR="00426F52" w:rsidRPr="00025FF2">
        <w:rPr>
          <w:rFonts w:cstheme="minorHAnsi"/>
          <w:b/>
          <w:bCs/>
          <w:sz w:val="24"/>
          <w:szCs w:val="24"/>
        </w:rPr>
        <w:t>Jefe</w:t>
      </w:r>
      <w:proofErr w:type="gramEnd"/>
      <w:r w:rsidR="00426F52" w:rsidRPr="00025FF2">
        <w:rPr>
          <w:rFonts w:cstheme="minorHAnsi"/>
          <w:b/>
          <w:bCs/>
          <w:sz w:val="24"/>
          <w:szCs w:val="24"/>
        </w:rPr>
        <w:t xml:space="preserve"> de Logística</w:t>
      </w:r>
      <w:r w:rsidR="00426F52" w:rsidRPr="00025FF2">
        <w:rPr>
          <w:rFonts w:cstheme="minorHAnsi"/>
          <w:sz w:val="24"/>
          <w:szCs w:val="24"/>
        </w:rPr>
        <w:t xml:space="preserve"> José Gabriel Monroy Flores</w:t>
      </w:r>
    </w:p>
    <w:p w14:paraId="25F3C81C" w14:textId="08280EC3" w:rsidR="006B4F2D" w:rsidRPr="00025FF2" w:rsidRDefault="006B4F2D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Reportes directos:</w:t>
      </w:r>
      <w:r w:rsidRPr="00025FF2">
        <w:rPr>
          <w:rFonts w:cstheme="minorHAnsi"/>
          <w:sz w:val="24"/>
          <w:szCs w:val="24"/>
        </w:rPr>
        <w:t xml:space="preserve">     </w:t>
      </w:r>
      <w:r w:rsidRPr="00025FF2">
        <w:rPr>
          <w:rFonts w:cstheme="minorHAnsi"/>
          <w:sz w:val="24"/>
          <w:szCs w:val="24"/>
        </w:rPr>
        <w:tab/>
      </w:r>
      <w:r w:rsidR="000D2AA2" w:rsidRPr="00025FF2">
        <w:rPr>
          <w:rFonts w:cstheme="minorHAnsi"/>
          <w:sz w:val="24"/>
          <w:szCs w:val="24"/>
        </w:rPr>
        <w:t>Repartos</w:t>
      </w:r>
    </w:p>
    <w:p w14:paraId="0EC4DB50" w14:textId="77777777" w:rsidR="00FA6C56" w:rsidRPr="00025FF2" w:rsidRDefault="00FA6C56" w:rsidP="00025FF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025FF2" w:rsidRDefault="00FA6C56" w:rsidP="00025FF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656028BE" w:rsidR="006B4F2D" w:rsidRPr="00025FF2" w:rsidRDefault="00FA6C56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Educación:</w:t>
      </w:r>
      <w:r w:rsidRPr="00025FF2">
        <w:rPr>
          <w:rFonts w:cstheme="minorHAnsi"/>
          <w:b/>
          <w:bCs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</w:r>
      <w:r w:rsidR="001325D6" w:rsidRPr="00025FF2">
        <w:rPr>
          <w:rFonts w:cstheme="minorHAnsi"/>
          <w:sz w:val="24"/>
          <w:szCs w:val="24"/>
        </w:rPr>
        <w:t>Preparatoria terminada</w:t>
      </w:r>
    </w:p>
    <w:p w14:paraId="76CD31F8" w14:textId="4E52A711" w:rsidR="00FA6C56" w:rsidRPr="00025FF2" w:rsidRDefault="00FA6C56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Experiencia</w:t>
      </w:r>
      <w:r w:rsidR="004B3A08" w:rsidRPr="00025FF2">
        <w:rPr>
          <w:rFonts w:cstheme="minorHAnsi"/>
          <w:b/>
          <w:bCs/>
          <w:sz w:val="24"/>
          <w:szCs w:val="24"/>
        </w:rPr>
        <w:t xml:space="preserve"> Laboral</w:t>
      </w:r>
      <w:r w:rsidRPr="00025FF2">
        <w:rPr>
          <w:rFonts w:cstheme="minorHAnsi"/>
          <w:b/>
          <w:bCs/>
          <w:sz w:val="24"/>
          <w:szCs w:val="24"/>
        </w:rPr>
        <w:t xml:space="preserve">: </w:t>
      </w:r>
      <w:r w:rsidRPr="00025FF2">
        <w:rPr>
          <w:rFonts w:cstheme="minorHAnsi"/>
          <w:sz w:val="24"/>
          <w:szCs w:val="24"/>
        </w:rPr>
        <w:tab/>
        <w:t>No necesaria</w:t>
      </w:r>
    </w:p>
    <w:p w14:paraId="423B5591" w14:textId="7D199410" w:rsidR="004B3A08" w:rsidRPr="00025FF2" w:rsidRDefault="004B3A08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 xml:space="preserve">Sexo: </w:t>
      </w:r>
      <w:r w:rsidRPr="00025FF2">
        <w:rPr>
          <w:rFonts w:cstheme="minorHAnsi"/>
          <w:b/>
          <w:bCs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  <w:t xml:space="preserve">Indistinto </w:t>
      </w:r>
    </w:p>
    <w:p w14:paraId="794E7596" w14:textId="7399741E" w:rsidR="004B3A08" w:rsidRPr="00025FF2" w:rsidRDefault="004B3A08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 xml:space="preserve">Edad: </w:t>
      </w:r>
      <w:r w:rsidRPr="00025FF2">
        <w:rPr>
          <w:rFonts w:cstheme="minorHAnsi"/>
          <w:b/>
          <w:bCs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</w:r>
      <w:r w:rsidR="001325D6" w:rsidRPr="00025FF2">
        <w:rPr>
          <w:rFonts w:cstheme="minorHAnsi"/>
          <w:sz w:val="24"/>
          <w:szCs w:val="24"/>
        </w:rPr>
        <w:t xml:space="preserve">25 </w:t>
      </w:r>
      <w:r w:rsidRPr="00025FF2">
        <w:rPr>
          <w:rFonts w:cstheme="minorHAnsi"/>
          <w:sz w:val="24"/>
          <w:szCs w:val="24"/>
        </w:rPr>
        <w:t>años</w:t>
      </w:r>
      <w:r w:rsidR="001325D6" w:rsidRPr="00025FF2">
        <w:rPr>
          <w:rFonts w:cstheme="minorHAnsi"/>
          <w:sz w:val="24"/>
          <w:szCs w:val="24"/>
        </w:rPr>
        <w:t xml:space="preserve"> en adelante</w:t>
      </w:r>
    </w:p>
    <w:p w14:paraId="533C3BB5" w14:textId="43E4B24B" w:rsidR="004B3A08" w:rsidRPr="00025FF2" w:rsidRDefault="004B3A08" w:rsidP="00025FF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025FF2" w:rsidRDefault="00D11685" w:rsidP="00025FF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HABILIDADES:</w:t>
      </w:r>
    </w:p>
    <w:p w14:paraId="60D39471" w14:textId="77777777" w:rsidR="00A94276" w:rsidRPr="00025FF2" w:rsidRDefault="00A94276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Organización</w:t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  <w:t>Comunicación efectiva</w:t>
      </w:r>
      <w:r w:rsidRPr="00025FF2">
        <w:rPr>
          <w:rFonts w:cstheme="minorHAnsi"/>
          <w:sz w:val="24"/>
          <w:szCs w:val="24"/>
        </w:rPr>
        <w:tab/>
        <w:t>Manejo de dinero</w:t>
      </w:r>
    </w:p>
    <w:p w14:paraId="2FF29FEC" w14:textId="77777777" w:rsidR="00A94276" w:rsidRPr="00025FF2" w:rsidRDefault="00A94276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Planeación</w:t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  <w:t>Orden y estructura</w:t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  <w:t>Resolución de problemas</w:t>
      </w:r>
    </w:p>
    <w:p w14:paraId="125A139A" w14:textId="6B2C85BB" w:rsidR="00D11685" w:rsidRPr="00025FF2" w:rsidRDefault="00A94276" w:rsidP="00025F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Responsabilidad</w:t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  <w:t>Paciencia</w:t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</w:r>
      <w:r w:rsidRPr="00025FF2">
        <w:rPr>
          <w:rFonts w:cstheme="minorHAnsi"/>
          <w:sz w:val="24"/>
          <w:szCs w:val="24"/>
        </w:rPr>
        <w:tab/>
        <w:t>Sociable</w:t>
      </w:r>
    </w:p>
    <w:p w14:paraId="2613442E" w14:textId="77777777" w:rsidR="00A94276" w:rsidRPr="00025FF2" w:rsidRDefault="00A94276" w:rsidP="00025FF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025FF2" w:rsidRDefault="006B4F2D" w:rsidP="00025FF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64F98F86" w14:textId="2FE9769A" w:rsidR="007B7A35" w:rsidRPr="00025FF2" w:rsidRDefault="00084F42" w:rsidP="00025FF2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Manejo de personal</w:t>
      </w:r>
    </w:p>
    <w:p w14:paraId="504E83CE" w14:textId="11E90FB2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Supervisar diariamente la salida de la ruta de reparto en tiempo y forma.</w:t>
      </w:r>
    </w:p>
    <w:p w14:paraId="28363681" w14:textId="350BCAAD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</w:rPr>
      </w:pPr>
      <w:r w:rsidRPr="00025FF2">
        <w:rPr>
          <w:rFonts w:cstheme="minorHAnsi"/>
          <w:sz w:val="24"/>
          <w:szCs w:val="24"/>
        </w:rPr>
        <w:t>Mantener cubierta la plantilla requerida y autorizada para la operación.</w:t>
      </w:r>
    </w:p>
    <w:p w14:paraId="2EA5F9D4" w14:textId="45C62A7F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Supervisar y evaluar el desempeño de los operadores bajo su cargo con la finalidad de encontrar buenas prácticas y áreas de oportunidad, así como alcanzar los objetivos requeridos en el puesto.</w:t>
      </w:r>
    </w:p>
    <w:p w14:paraId="05567FC6" w14:textId="5E591464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Llevar control de puntualidad y asistencia del personal bajo su cargo.</w:t>
      </w:r>
    </w:p>
    <w:p w14:paraId="443E61D8" w14:textId="68FA2605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Capacitar al personal de nuevo ingreso</w:t>
      </w:r>
      <w:r w:rsidR="00A643B3" w:rsidRPr="00025FF2">
        <w:rPr>
          <w:rFonts w:cstheme="minorHAnsi"/>
          <w:sz w:val="24"/>
          <w:szCs w:val="24"/>
        </w:rPr>
        <w:t xml:space="preserve"> durante 1 semana explicando detalladamente el procedimiento diario del reparto</w:t>
      </w:r>
      <w:r w:rsidR="00645D92" w:rsidRPr="00025FF2">
        <w:rPr>
          <w:rFonts w:cstheme="minorHAnsi"/>
          <w:sz w:val="24"/>
          <w:szCs w:val="24"/>
        </w:rPr>
        <w:t xml:space="preserve"> y la segunda semana darle seguimiento a esta capacitación acompañando al reparto en su ruta asignada</w:t>
      </w:r>
      <w:r w:rsidRPr="00025FF2">
        <w:rPr>
          <w:rFonts w:cstheme="minorHAnsi"/>
          <w:sz w:val="24"/>
          <w:szCs w:val="24"/>
        </w:rPr>
        <w:t>.</w:t>
      </w:r>
    </w:p>
    <w:p w14:paraId="283C7516" w14:textId="1B60F7BB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Realizar mínimo 3 reuniones semanales</w:t>
      </w:r>
      <w:r w:rsidR="00645D92" w:rsidRPr="00025FF2">
        <w:rPr>
          <w:rFonts w:cstheme="minorHAnsi"/>
          <w:sz w:val="24"/>
          <w:szCs w:val="24"/>
        </w:rPr>
        <w:t xml:space="preserve"> a inicio de día para retroalimentación</w:t>
      </w:r>
      <w:r w:rsidRPr="00025FF2">
        <w:rPr>
          <w:rFonts w:cstheme="minorHAnsi"/>
          <w:sz w:val="24"/>
          <w:szCs w:val="24"/>
        </w:rPr>
        <w:t xml:space="preserve">. </w:t>
      </w:r>
    </w:p>
    <w:p w14:paraId="724DF0DA" w14:textId="77777777" w:rsidR="00AE7A14" w:rsidRPr="00025FF2" w:rsidRDefault="00AE7A14" w:rsidP="00025FF2">
      <w:pPr>
        <w:tabs>
          <w:tab w:val="left" w:pos="5475"/>
        </w:tabs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2A77CA70" w14:textId="6F2366FA" w:rsidR="00084F42" w:rsidRPr="00025FF2" w:rsidRDefault="00084F42" w:rsidP="00025FF2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Revisión de unidades</w:t>
      </w:r>
    </w:p>
    <w:p w14:paraId="13EE02EF" w14:textId="03131550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Asegurar diariamente el buen estado y funcionamiento de las unidades asignadas.</w:t>
      </w:r>
    </w:p>
    <w:p w14:paraId="1FED28B0" w14:textId="0E25470D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Establecer programas de mantenimiento preventivo y correctivo.</w:t>
      </w:r>
    </w:p>
    <w:p w14:paraId="43D6DB42" w14:textId="37C8A289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Apegarse al presupuesto del combustible y mantenimiento de vehículos.</w:t>
      </w:r>
    </w:p>
    <w:p w14:paraId="33DC61CA" w14:textId="27103F35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Llevar reportes de control de ruta, carga de combustible y solicitud de mantenimiento en tiempo y forma.</w:t>
      </w:r>
    </w:p>
    <w:p w14:paraId="3C32694D" w14:textId="4E26E659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Validar de manera general el conocimiento y la correcta ejecución de las políticas y procedimientos del área de logística y monitoreo.</w:t>
      </w:r>
    </w:p>
    <w:p w14:paraId="455FD04E" w14:textId="77777777" w:rsidR="00AE7A14" w:rsidRPr="00025FF2" w:rsidRDefault="00AE7A14" w:rsidP="00025FF2">
      <w:pPr>
        <w:pStyle w:val="Prrafodelista"/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73CA1344" w14:textId="11030396" w:rsidR="00084F42" w:rsidRPr="00025FF2" w:rsidRDefault="00084F42" w:rsidP="00025FF2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25FF2">
        <w:rPr>
          <w:rFonts w:cstheme="minorHAnsi"/>
          <w:b/>
          <w:bCs/>
          <w:sz w:val="24"/>
          <w:szCs w:val="24"/>
        </w:rPr>
        <w:t>Servicio al cliente</w:t>
      </w:r>
    </w:p>
    <w:p w14:paraId="6D9AA182" w14:textId="77777777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25FF2">
        <w:rPr>
          <w:rFonts w:cstheme="minorHAnsi"/>
          <w:sz w:val="24"/>
          <w:szCs w:val="24"/>
        </w:rPr>
        <w:t>Supervisar las rutas de reparto bajo su cargo para identificar las áreas de oportunidad en el servicio al cliente y tiempos en ruta.</w:t>
      </w:r>
    </w:p>
    <w:p w14:paraId="04B9A78D" w14:textId="512EF7E6" w:rsidR="00084F42" w:rsidRPr="00025FF2" w:rsidRDefault="00084F42" w:rsidP="00025FF2">
      <w:pPr>
        <w:pStyle w:val="Prrafodelista"/>
        <w:numPr>
          <w:ilvl w:val="0"/>
          <w:numId w:val="6"/>
        </w:numPr>
        <w:tabs>
          <w:tab w:val="left" w:pos="5475"/>
        </w:tabs>
        <w:spacing w:line="276" w:lineRule="auto"/>
        <w:jc w:val="both"/>
        <w:rPr>
          <w:rFonts w:cstheme="minorHAnsi"/>
          <w:sz w:val="28"/>
          <w:szCs w:val="28"/>
        </w:rPr>
      </w:pPr>
      <w:r w:rsidRPr="00025FF2">
        <w:rPr>
          <w:rFonts w:cstheme="minorHAnsi"/>
          <w:sz w:val="24"/>
          <w:szCs w:val="24"/>
        </w:rPr>
        <w:t>Garantizar la entrega del producto a los clientes desacuerdo con los estándares de calidad y servicio establecidos por la empresa.</w:t>
      </w:r>
    </w:p>
    <w:p w14:paraId="3BAD5C45" w14:textId="77777777" w:rsidR="00084F42" w:rsidRPr="00025FF2" w:rsidRDefault="00084F42" w:rsidP="00025FF2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4DCD97A" w14:textId="77777777" w:rsidR="00084F42" w:rsidRPr="00025FF2" w:rsidRDefault="00084F42" w:rsidP="00025FF2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084F42" w:rsidRPr="00025F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FEAB" w14:textId="77777777" w:rsidR="007A3066" w:rsidRDefault="007A3066" w:rsidP="00AA62E6">
      <w:pPr>
        <w:spacing w:after="0" w:line="240" w:lineRule="auto"/>
      </w:pPr>
      <w:r>
        <w:separator/>
      </w:r>
    </w:p>
  </w:endnote>
  <w:endnote w:type="continuationSeparator" w:id="0">
    <w:p w14:paraId="6C307DFE" w14:textId="77777777" w:rsidR="007A3066" w:rsidRDefault="007A3066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69C8" w14:textId="77777777" w:rsidR="007A3066" w:rsidRDefault="007A3066" w:rsidP="00AA62E6">
      <w:pPr>
        <w:spacing w:after="0" w:line="240" w:lineRule="auto"/>
      </w:pPr>
      <w:r>
        <w:separator/>
      </w:r>
    </w:p>
  </w:footnote>
  <w:footnote w:type="continuationSeparator" w:id="0">
    <w:p w14:paraId="575C163F" w14:textId="77777777" w:rsidR="007A3066" w:rsidRDefault="007A3066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E53BB99" w:rsidR="00AA62E6" w:rsidRPr="0010775F" w:rsidRDefault="000D2AA2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Jefe de Reparto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4"/>
  </w:num>
  <w:num w:numId="6" w16cid:durableId="65681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25FF2"/>
    <w:rsid w:val="00035747"/>
    <w:rsid w:val="00047264"/>
    <w:rsid w:val="00065B09"/>
    <w:rsid w:val="00084F42"/>
    <w:rsid w:val="000B5419"/>
    <w:rsid w:val="000D2AA2"/>
    <w:rsid w:val="001325D6"/>
    <w:rsid w:val="00222BBB"/>
    <w:rsid w:val="002254AF"/>
    <w:rsid w:val="002A0183"/>
    <w:rsid w:val="002A177F"/>
    <w:rsid w:val="003A1290"/>
    <w:rsid w:val="003B5DEF"/>
    <w:rsid w:val="00425F83"/>
    <w:rsid w:val="00426F52"/>
    <w:rsid w:val="00464EFE"/>
    <w:rsid w:val="00482E7B"/>
    <w:rsid w:val="004B3A08"/>
    <w:rsid w:val="004B65C7"/>
    <w:rsid w:val="004B6832"/>
    <w:rsid w:val="004D372A"/>
    <w:rsid w:val="00537A82"/>
    <w:rsid w:val="00565790"/>
    <w:rsid w:val="005815CE"/>
    <w:rsid w:val="005A7D89"/>
    <w:rsid w:val="005D3F92"/>
    <w:rsid w:val="005F5467"/>
    <w:rsid w:val="00645D92"/>
    <w:rsid w:val="006B4F2D"/>
    <w:rsid w:val="006F0348"/>
    <w:rsid w:val="00703846"/>
    <w:rsid w:val="00746A14"/>
    <w:rsid w:val="00766F53"/>
    <w:rsid w:val="00772A56"/>
    <w:rsid w:val="007A3066"/>
    <w:rsid w:val="007B7A35"/>
    <w:rsid w:val="00830F2B"/>
    <w:rsid w:val="0096108B"/>
    <w:rsid w:val="009B3EC9"/>
    <w:rsid w:val="009E0FCA"/>
    <w:rsid w:val="009E14A1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B45FB5"/>
    <w:rsid w:val="00BC1B0F"/>
    <w:rsid w:val="00C821F5"/>
    <w:rsid w:val="00CF4B54"/>
    <w:rsid w:val="00D0794B"/>
    <w:rsid w:val="00D11685"/>
    <w:rsid w:val="00DA5A5A"/>
    <w:rsid w:val="00E374BF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17</cp:revision>
  <cp:lastPrinted>2022-07-29T14:53:00Z</cp:lastPrinted>
  <dcterms:created xsi:type="dcterms:W3CDTF">2022-07-29T15:59:00Z</dcterms:created>
  <dcterms:modified xsi:type="dcterms:W3CDTF">2022-08-03T22:41:00Z</dcterms:modified>
</cp:coreProperties>
</file>