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3DDF81BC" w14:textId="3CDC99EF" w:rsidR="00A843A9" w:rsidRDefault="00903119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Supervisar el envío de incidencias y retenciones para el cálculo correcto de nómina autorizado por el departamento de contabilidad y realizar el pago en tiempo y forma.</w:t>
      </w:r>
    </w:p>
    <w:p w14:paraId="29382EE9" w14:textId="77777777" w:rsidR="000E14F5" w:rsidRPr="002A0183" w:rsidRDefault="000E14F5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1E05CBC9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proofErr w:type="gramStart"/>
      <w:r w:rsidR="000E14F5" w:rsidRPr="000E14F5">
        <w:rPr>
          <w:b/>
          <w:bCs/>
          <w:sz w:val="24"/>
          <w:szCs w:val="24"/>
        </w:rPr>
        <w:t>Jefe</w:t>
      </w:r>
      <w:proofErr w:type="gramEnd"/>
      <w:r w:rsidR="000E14F5" w:rsidRPr="000E14F5">
        <w:rPr>
          <w:b/>
          <w:bCs/>
          <w:sz w:val="24"/>
          <w:szCs w:val="24"/>
        </w:rPr>
        <w:t xml:space="preserve"> de Nómina</w:t>
      </w:r>
      <w:r w:rsidR="000E14F5">
        <w:rPr>
          <w:sz w:val="24"/>
          <w:szCs w:val="24"/>
        </w:rPr>
        <w:t xml:space="preserve"> </w:t>
      </w:r>
      <w:r w:rsidR="000E14F5" w:rsidRPr="00903119">
        <w:rPr>
          <w:sz w:val="24"/>
          <w:szCs w:val="24"/>
        </w:rPr>
        <w:t>W</w:t>
      </w:r>
      <w:r w:rsidR="004A690D" w:rsidRPr="00903119">
        <w:rPr>
          <w:sz w:val="24"/>
          <w:szCs w:val="24"/>
        </w:rPr>
        <w:t>endy</w:t>
      </w:r>
      <w:r w:rsidR="00903119" w:rsidRPr="00903119">
        <w:rPr>
          <w:sz w:val="24"/>
          <w:szCs w:val="24"/>
        </w:rPr>
        <w:t xml:space="preserve"> Lissette Vásquez Soriano</w:t>
      </w:r>
    </w:p>
    <w:p w14:paraId="25F3C81C" w14:textId="0B319583" w:rsidR="006B4F2D" w:rsidRPr="002A0183" w:rsidRDefault="006B4F2D" w:rsidP="004A690D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E14F5">
        <w:rPr>
          <w:sz w:val="24"/>
          <w:szCs w:val="24"/>
        </w:rPr>
        <w:t>A</w:t>
      </w:r>
      <w:r w:rsidR="004A690D">
        <w:rPr>
          <w:sz w:val="24"/>
          <w:szCs w:val="24"/>
        </w:rPr>
        <w:t>dministrativos</w:t>
      </w:r>
      <w:r w:rsidR="00C81664">
        <w:rPr>
          <w:sz w:val="24"/>
          <w:szCs w:val="24"/>
        </w:rPr>
        <w:t xml:space="preserve"> 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55F25989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Licenciatura en </w:t>
      </w:r>
      <w:r w:rsidR="00CA4CA9">
        <w:rPr>
          <w:sz w:val="24"/>
          <w:szCs w:val="24"/>
        </w:rPr>
        <w:t>A</w:t>
      </w:r>
      <w:r w:rsidR="004A690D">
        <w:rPr>
          <w:sz w:val="24"/>
          <w:szCs w:val="24"/>
        </w:rPr>
        <w:t xml:space="preserve">dministración </w:t>
      </w:r>
      <w:r w:rsidR="00CA4CA9">
        <w:rPr>
          <w:sz w:val="24"/>
          <w:szCs w:val="24"/>
        </w:rPr>
        <w:t>o C</w:t>
      </w:r>
      <w:r w:rsidR="004A690D">
        <w:rPr>
          <w:sz w:val="24"/>
          <w:szCs w:val="24"/>
        </w:rPr>
        <w:t>ontabilidad</w:t>
      </w:r>
    </w:p>
    <w:p w14:paraId="65CF5159" w14:textId="0E02006D" w:rsidR="006C3CF9" w:rsidRPr="002A0183" w:rsidRDefault="00FA6C56" w:rsidP="004A690D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>Experiencia</w:t>
      </w:r>
      <w:r w:rsidR="004B3A08" w:rsidRPr="000A4EA4">
        <w:rPr>
          <w:b/>
          <w:bCs/>
          <w:sz w:val="24"/>
          <w:szCs w:val="24"/>
        </w:rPr>
        <w:t xml:space="preserve"> Laboral</w:t>
      </w:r>
      <w:r w:rsidRPr="000A4EA4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0E3878">
        <w:rPr>
          <w:sz w:val="24"/>
          <w:szCs w:val="24"/>
        </w:rPr>
        <w:t>C</w:t>
      </w:r>
      <w:r w:rsidR="004A690D">
        <w:rPr>
          <w:sz w:val="24"/>
          <w:szCs w:val="24"/>
        </w:rPr>
        <w:t>onocimiento básico en n</w:t>
      </w:r>
      <w:r w:rsidR="00CA4CA9">
        <w:rPr>
          <w:sz w:val="24"/>
          <w:szCs w:val="24"/>
        </w:rPr>
        <w:t>ó</w:t>
      </w:r>
      <w:r w:rsidR="004A690D">
        <w:rPr>
          <w:sz w:val="24"/>
          <w:szCs w:val="24"/>
        </w:rPr>
        <w:t>mina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124FA25A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0A4EA4">
        <w:rPr>
          <w:b/>
          <w:bCs/>
          <w:sz w:val="24"/>
          <w:szCs w:val="24"/>
        </w:rPr>
        <w:t xml:space="preserve">Edad: </w:t>
      </w:r>
      <w:r w:rsidRPr="000A4EA4">
        <w:rPr>
          <w:b/>
          <w:bCs/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6C3CF9">
        <w:rPr>
          <w:sz w:val="24"/>
          <w:szCs w:val="24"/>
        </w:rPr>
        <w:t>2</w:t>
      </w:r>
      <w:r w:rsidR="004A690D">
        <w:rPr>
          <w:sz w:val="24"/>
          <w:szCs w:val="24"/>
        </w:rPr>
        <w:t xml:space="preserve">5 </w:t>
      </w:r>
      <w:r w:rsidRPr="002A0183">
        <w:rPr>
          <w:sz w:val="24"/>
          <w:szCs w:val="24"/>
        </w:rPr>
        <w:t>años</w:t>
      </w:r>
      <w:r w:rsidR="006C3CF9">
        <w:rPr>
          <w:sz w:val="24"/>
          <w:szCs w:val="24"/>
        </w:rPr>
        <w:t xml:space="preserve"> en adelante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556EF791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Comunicación efectiva</w:t>
      </w:r>
      <w:r w:rsidRPr="002A0183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3E4921D2" w14:textId="67DADF58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  <w:r w:rsidRPr="002A0183">
        <w:rPr>
          <w:sz w:val="24"/>
          <w:szCs w:val="24"/>
        </w:rPr>
        <w:tab/>
      </w:r>
    </w:p>
    <w:p w14:paraId="688473AB" w14:textId="0655756D" w:rsidR="00D11685" w:rsidRPr="006C3CF9" w:rsidRDefault="006C3CF9" w:rsidP="002A0183">
      <w:pPr>
        <w:spacing w:after="0" w:line="276" w:lineRule="auto"/>
        <w:jc w:val="both"/>
        <w:rPr>
          <w:sz w:val="24"/>
          <w:szCs w:val="24"/>
        </w:rPr>
      </w:pPr>
      <w:r w:rsidRPr="006C3CF9">
        <w:rPr>
          <w:sz w:val="24"/>
          <w:szCs w:val="24"/>
        </w:rPr>
        <w:t xml:space="preserve">Liderazgo </w:t>
      </w:r>
      <w:r w:rsidRPr="006C3CF9">
        <w:rPr>
          <w:sz w:val="24"/>
          <w:szCs w:val="24"/>
        </w:rPr>
        <w:tab/>
      </w:r>
      <w:r w:rsidRPr="006C3CF9">
        <w:rPr>
          <w:sz w:val="24"/>
          <w:szCs w:val="24"/>
        </w:rPr>
        <w:tab/>
      </w:r>
      <w:r w:rsidRPr="006C3CF9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6C3CF9">
        <w:rPr>
          <w:sz w:val="24"/>
          <w:szCs w:val="24"/>
        </w:rPr>
        <w:t xml:space="preserve">niciativa 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4F746E7D" w14:textId="1413FF9C" w:rsidR="00DD6E6E" w:rsidRPr="00FE3EAD" w:rsidRDefault="006B4F2D" w:rsidP="004A690D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6428B8C7" w14:textId="77777777" w:rsidR="00CA4CA9" w:rsidRDefault="00CA4CA9" w:rsidP="00CA4CA9">
      <w:pPr>
        <w:pStyle w:val="Prrafodelista"/>
        <w:spacing w:after="0" w:line="276" w:lineRule="auto"/>
        <w:jc w:val="both"/>
        <w:rPr>
          <w:sz w:val="24"/>
          <w:szCs w:val="24"/>
        </w:rPr>
      </w:pPr>
    </w:p>
    <w:p w14:paraId="3C73D4C6" w14:textId="411E7710" w:rsidR="00DD6E6E" w:rsidRPr="00CA4CA9" w:rsidRDefault="004A690D" w:rsidP="00CA4CA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CA4CA9">
        <w:rPr>
          <w:sz w:val="24"/>
          <w:szCs w:val="24"/>
        </w:rPr>
        <w:t>C</w:t>
      </w:r>
      <w:r w:rsidR="000E14F5" w:rsidRPr="00CA4CA9">
        <w:rPr>
          <w:sz w:val="24"/>
          <w:szCs w:val="24"/>
        </w:rPr>
        <w:t>á</w:t>
      </w:r>
      <w:r w:rsidRPr="00CA4CA9">
        <w:rPr>
          <w:sz w:val="24"/>
          <w:szCs w:val="24"/>
        </w:rPr>
        <w:t>lculo de n</w:t>
      </w:r>
      <w:r w:rsidR="000E14F5" w:rsidRPr="00CA4CA9">
        <w:rPr>
          <w:sz w:val="24"/>
          <w:szCs w:val="24"/>
        </w:rPr>
        <w:t>ó</w:t>
      </w:r>
      <w:r w:rsidRPr="00CA4CA9">
        <w:rPr>
          <w:sz w:val="24"/>
          <w:szCs w:val="24"/>
        </w:rPr>
        <w:t xml:space="preserve">mina </w:t>
      </w:r>
      <w:r w:rsidR="000E14F5" w:rsidRPr="00CA4CA9">
        <w:rPr>
          <w:sz w:val="24"/>
          <w:szCs w:val="24"/>
        </w:rPr>
        <w:t>de 400 empleados.</w:t>
      </w:r>
    </w:p>
    <w:p w14:paraId="0354BEA2" w14:textId="48CA77E1" w:rsidR="00CA4CA9" w:rsidRPr="004A690D" w:rsidRDefault="00CA4CA9" w:rsidP="00CA4CA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Generación de cuentas Banorte y Santander</w:t>
      </w:r>
      <w:r>
        <w:rPr>
          <w:sz w:val="24"/>
          <w:szCs w:val="24"/>
        </w:rPr>
        <w:t>.</w:t>
      </w:r>
    </w:p>
    <w:p w14:paraId="7AAB31D9" w14:textId="77777777" w:rsidR="00CA4CA9" w:rsidRPr="004A690D" w:rsidRDefault="00CA4CA9" w:rsidP="00CA4CA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Pago de nómina, finiquitos, primas vacacionales.</w:t>
      </w:r>
    </w:p>
    <w:p w14:paraId="79FB50BB" w14:textId="1A65CF21" w:rsidR="004A690D" w:rsidRPr="004A690D" w:rsidRDefault="004A690D" w:rsidP="004A690D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Corroboración de incidencias</w:t>
      </w:r>
      <w:r w:rsidR="00CA4CA9">
        <w:rPr>
          <w:sz w:val="24"/>
          <w:szCs w:val="24"/>
        </w:rPr>
        <w:t>.</w:t>
      </w:r>
    </w:p>
    <w:p w14:paraId="7B4912FA" w14:textId="4EC7D70A" w:rsidR="00CA4CA9" w:rsidRPr="00CA4CA9" w:rsidRDefault="004A690D" w:rsidP="00CA4CA9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Control de incapacidades</w:t>
      </w:r>
      <w:r w:rsidR="00CA4CA9">
        <w:rPr>
          <w:sz w:val="24"/>
          <w:szCs w:val="24"/>
        </w:rPr>
        <w:t xml:space="preserve"> y </w:t>
      </w:r>
      <w:r w:rsidR="00CA4CA9" w:rsidRPr="00CA4CA9">
        <w:rPr>
          <w:sz w:val="24"/>
          <w:szCs w:val="24"/>
        </w:rPr>
        <w:t>vacaciones</w:t>
      </w:r>
      <w:r w:rsidR="00CA4CA9">
        <w:rPr>
          <w:sz w:val="24"/>
          <w:szCs w:val="24"/>
        </w:rPr>
        <w:t>.</w:t>
      </w:r>
    </w:p>
    <w:p w14:paraId="0EF033E7" w14:textId="6391815C" w:rsidR="004A690D" w:rsidRPr="004A690D" w:rsidRDefault="004A690D" w:rsidP="004A690D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4A690D">
        <w:rPr>
          <w:sz w:val="24"/>
          <w:szCs w:val="24"/>
        </w:rPr>
        <w:t>Actualización del SUA</w:t>
      </w:r>
      <w:r w:rsidR="000E14F5">
        <w:rPr>
          <w:sz w:val="24"/>
          <w:szCs w:val="24"/>
        </w:rPr>
        <w:t xml:space="preserve"> contra liquidaciones del IMSS</w:t>
      </w:r>
      <w:r w:rsidR="00CA4CA9">
        <w:rPr>
          <w:sz w:val="24"/>
          <w:szCs w:val="24"/>
        </w:rPr>
        <w:t>.</w:t>
      </w:r>
    </w:p>
    <w:p w14:paraId="2580C1AA" w14:textId="6BC60443" w:rsidR="004A690D" w:rsidRPr="004A690D" w:rsidRDefault="00CA4CA9" w:rsidP="004A690D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Reportar a jefe de contabilidad la a</w:t>
      </w:r>
      <w:r w:rsidR="004A690D" w:rsidRPr="004A690D">
        <w:rPr>
          <w:sz w:val="24"/>
          <w:szCs w:val="24"/>
        </w:rPr>
        <w:t>ctualización de FONACOT, reportes</w:t>
      </w:r>
      <w:r>
        <w:rPr>
          <w:sz w:val="24"/>
          <w:szCs w:val="24"/>
        </w:rPr>
        <w:t xml:space="preserve"> y</w:t>
      </w:r>
      <w:r w:rsidR="004A690D" w:rsidRPr="004A690D">
        <w:rPr>
          <w:sz w:val="24"/>
          <w:szCs w:val="24"/>
        </w:rPr>
        <w:t xml:space="preserve"> carta de incidencias</w:t>
      </w:r>
      <w:r>
        <w:rPr>
          <w:sz w:val="24"/>
          <w:szCs w:val="24"/>
        </w:rPr>
        <w:t>.</w:t>
      </w:r>
    </w:p>
    <w:p w14:paraId="7EE06EC4" w14:textId="601C8162" w:rsidR="004A690D" w:rsidRPr="000E14F5" w:rsidRDefault="000E14F5" w:rsidP="004A690D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Cálculo</w:t>
      </w:r>
      <w:r w:rsidR="004A690D">
        <w:rPr>
          <w:sz w:val="24"/>
          <w:szCs w:val="24"/>
        </w:rPr>
        <w:t xml:space="preserve"> de finiquitos</w:t>
      </w:r>
      <w:r w:rsidR="00CA4CA9">
        <w:rPr>
          <w:sz w:val="24"/>
          <w:szCs w:val="24"/>
        </w:rPr>
        <w:t>.</w:t>
      </w:r>
    </w:p>
    <w:p w14:paraId="285CB045" w14:textId="18C38C2E" w:rsidR="00395F7F" w:rsidRPr="00395F7F" w:rsidRDefault="00395F7F" w:rsidP="00395F7F">
      <w:pPr>
        <w:spacing w:after="0" w:line="276" w:lineRule="auto"/>
        <w:jc w:val="both"/>
        <w:rPr>
          <w:sz w:val="24"/>
          <w:szCs w:val="24"/>
        </w:rPr>
      </w:pPr>
    </w:p>
    <w:sectPr w:rsidR="00395F7F" w:rsidRPr="00395F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BCBB" w14:textId="77777777" w:rsidR="00D80F91" w:rsidRDefault="00D80F91" w:rsidP="00AA62E6">
      <w:pPr>
        <w:spacing w:after="0" w:line="240" w:lineRule="auto"/>
      </w:pPr>
      <w:r>
        <w:separator/>
      </w:r>
    </w:p>
  </w:endnote>
  <w:endnote w:type="continuationSeparator" w:id="0">
    <w:p w14:paraId="2C35C26C" w14:textId="77777777" w:rsidR="00D80F91" w:rsidRDefault="00D80F91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8ECC" w14:textId="77777777" w:rsidR="00D80F91" w:rsidRDefault="00D80F91" w:rsidP="00AA62E6">
      <w:pPr>
        <w:spacing w:after="0" w:line="240" w:lineRule="auto"/>
      </w:pPr>
      <w:r>
        <w:separator/>
      </w:r>
    </w:p>
  </w:footnote>
  <w:footnote w:type="continuationSeparator" w:id="0">
    <w:p w14:paraId="071F4B52" w14:textId="77777777" w:rsidR="00D80F91" w:rsidRDefault="00D80F91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16D83164" w:rsidR="000F605A" w:rsidRPr="0010775F" w:rsidRDefault="00903119" w:rsidP="000F605A">
          <w:pPr>
            <w:jc w:val="center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Nominista</w:t>
          </w:r>
          <w:proofErr w:type="spellEnd"/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4FBC4012" w:rsidR="00AA62E6" w:rsidRPr="00354B37" w:rsidRDefault="003D337B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57E52"/>
    <w:multiLevelType w:val="hybridMultilevel"/>
    <w:tmpl w:val="24344746"/>
    <w:lvl w:ilvl="0" w:tplc="116CB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3E"/>
    <w:multiLevelType w:val="hybridMultilevel"/>
    <w:tmpl w:val="4746C6BE"/>
    <w:lvl w:ilvl="0" w:tplc="7DB4C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4"/>
  </w:num>
  <w:num w:numId="6" w16cid:durableId="34550219">
    <w:abstractNumId w:val="2"/>
  </w:num>
  <w:num w:numId="7" w16cid:durableId="94380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A4EA4"/>
    <w:rsid w:val="000B3C55"/>
    <w:rsid w:val="000E14F5"/>
    <w:rsid w:val="000E3878"/>
    <w:rsid w:val="000F605A"/>
    <w:rsid w:val="00211D05"/>
    <w:rsid w:val="00222BBB"/>
    <w:rsid w:val="002254AF"/>
    <w:rsid w:val="002A0183"/>
    <w:rsid w:val="00395F7F"/>
    <w:rsid w:val="003A1290"/>
    <w:rsid w:val="003D337B"/>
    <w:rsid w:val="003F518E"/>
    <w:rsid w:val="00464EFE"/>
    <w:rsid w:val="00482E7B"/>
    <w:rsid w:val="004A690D"/>
    <w:rsid w:val="004B3A08"/>
    <w:rsid w:val="004B65C7"/>
    <w:rsid w:val="004B6832"/>
    <w:rsid w:val="00537A82"/>
    <w:rsid w:val="00565790"/>
    <w:rsid w:val="005955CA"/>
    <w:rsid w:val="005A7D89"/>
    <w:rsid w:val="005D3F92"/>
    <w:rsid w:val="005F5467"/>
    <w:rsid w:val="006B4F2D"/>
    <w:rsid w:val="006C3CF9"/>
    <w:rsid w:val="006F0348"/>
    <w:rsid w:val="00703846"/>
    <w:rsid w:val="00746A14"/>
    <w:rsid w:val="0084735E"/>
    <w:rsid w:val="008720E7"/>
    <w:rsid w:val="00903119"/>
    <w:rsid w:val="00936942"/>
    <w:rsid w:val="009B3EC9"/>
    <w:rsid w:val="009E0FCA"/>
    <w:rsid w:val="009E14A1"/>
    <w:rsid w:val="00A2630A"/>
    <w:rsid w:val="00A843A9"/>
    <w:rsid w:val="00AA62E6"/>
    <w:rsid w:val="00AC65F3"/>
    <w:rsid w:val="00B45FB5"/>
    <w:rsid w:val="00B934D6"/>
    <w:rsid w:val="00BC1B0F"/>
    <w:rsid w:val="00C81664"/>
    <w:rsid w:val="00C821F5"/>
    <w:rsid w:val="00CA4CA9"/>
    <w:rsid w:val="00D0794B"/>
    <w:rsid w:val="00D11685"/>
    <w:rsid w:val="00D80F91"/>
    <w:rsid w:val="00DA5A5A"/>
    <w:rsid w:val="00DD3317"/>
    <w:rsid w:val="00DD6E6E"/>
    <w:rsid w:val="00E044C1"/>
    <w:rsid w:val="00E401DC"/>
    <w:rsid w:val="00F61601"/>
    <w:rsid w:val="00FA6C56"/>
    <w:rsid w:val="00FD1AB4"/>
    <w:rsid w:val="00FE3EAD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9</cp:revision>
  <cp:lastPrinted>2022-07-29T14:53:00Z</cp:lastPrinted>
  <dcterms:created xsi:type="dcterms:W3CDTF">2022-07-29T15:59:00Z</dcterms:created>
  <dcterms:modified xsi:type="dcterms:W3CDTF">2022-08-03T16:22:00Z</dcterms:modified>
</cp:coreProperties>
</file>