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1517EF" w:rsidRDefault="006B4F2D" w:rsidP="001517E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1517EF" w:rsidRDefault="006B4F2D" w:rsidP="001517EF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517EF">
        <w:rPr>
          <w:rFonts w:cstheme="minorHAnsi"/>
          <w:b/>
          <w:bCs/>
          <w:sz w:val="24"/>
          <w:szCs w:val="24"/>
        </w:rPr>
        <w:t>MISIÓN DEL PUESTO:</w:t>
      </w:r>
    </w:p>
    <w:p w14:paraId="3805B85C" w14:textId="4D6BBCCA" w:rsidR="0088032A" w:rsidRPr="001517EF" w:rsidRDefault="00805823" w:rsidP="001517E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>Facilitar a través de una coordinación efectiva que todos los procedimientos y políticas del área se apeguen a lo establecido por la empresa.</w:t>
      </w:r>
    </w:p>
    <w:p w14:paraId="505D1EE5" w14:textId="77777777" w:rsidR="0088032A" w:rsidRPr="001517EF" w:rsidRDefault="0088032A" w:rsidP="001517E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1517EF" w:rsidRDefault="006B4F2D" w:rsidP="001517EF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517EF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31E8A4B8" w:rsidR="006B4F2D" w:rsidRPr="001517EF" w:rsidRDefault="006B4F2D" w:rsidP="001517E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b/>
          <w:bCs/>
          <w:sz w:val="24"/>
          <w:szCs w:val="24"/>
        </w:rPr>
        <w:t>Jefe inmediato:</w:t>
      </w:r>
      <w:r w:rsidRPr="001517EF">
        <w:rPr>
          <w:rFonts w:cstheme="minorHAnsi"/>
          <w:sz w:val="24"/>
          <w:szCs w:val="24"/>
        </w:rPr>
        <w:tab/>
      </w:r>
      <w:proofErr w:type="gramStart"/>
      <w:r w:rsidR="0088032A" w:rsidRPr="001517EF">
        <w:rPr>
          <w:rFonts w:cstheme="minorHAnsi"/>
          <w:b/>
          <w:bCs/>
          <w:sz w:val="24"/>
          <w:szCs w:val="24"/>
        </w:rPr>
        <w:t>Director General</w:t>
      </w:r>
      <w:proofErr w:type="gramEnd"/>
      <w:r w:rsidR="0088032A" w:rsidRPr="001517EF">
        <w:rPr>
          <w:rFonts w:cstheme="minorHAnsi"/>
          <w:b/>
          <w:bCs/>
          <w:sz w:val="24"/>
          <w:szCs w:val="24"/>
        </w:rPr>
        <w:t xml:space="preserve"> </w:t>
      </w:r>
      <w:r w:rsidR="0088032A" w:rsidRPr="001517EF">
        <w:rPr>
          <w:rFonts w:cstheme="minorHAnsi"/>
          <w:sz w:val="24"/>
          <w:szCs w:val="24"/>
        </w:rPr>
        <w:t>Rodrigo Hernández Navarro</w:t>
      </w:r>
    </w:p>
    <w:p w14:paraId="25F3C81C" w14:textId="5162F4AD" w:rsidR="006B4F2D" w:rsidRPr="001517EF" w:rsidRDefault="006B4F2D" w:rsidP="001517EF">
      <w:pPr>
        <w:spacing w:after="0" w:line="276" w:lineRule="auto"/>
        <w:ind w:left="2124" w:hanging="2124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b/>
          <w:bCs/>
          <w:sz w:val="24"/>
          <w:szCs w:val="24"/>
        </w:rPr>
        <w:t>Reportes directos:</w:t>
      </w:r>
      <w:r w:rsidRPr="001517EF">
        <w:rPr>
          <w:rFonts w:cstheme="minorHAnsi"/>
          <w:sz w:val="24"/>
          <w:szCs w:val="24"/>
        </w:rPr>
        <w:t xml:space="preserve">     </w:t>
      </w:r>
      <w:r w:rsidRPr="001517EF">
        <w:rPr>
          <w:rFonts w:cstheme="minorHAnsi"/>
          <w:sz w:val="24"/>
          <w:szCs w:val="24"/>
        </w:rPr>
        <w:tab/>
      </w:r>
      <w:r w:rsidR="002075E2" w:rsidRPr="001517EF">
        <w:rPr>
          <w:rFonts w:cstheme="minorHAnsi"/>
          <w:sz w:val="24"/>
          <w:szCs w:val="24"/>
        </w:rPr>
        <w:t>Analista de Inventarios, Analista de Cuentas por Pagar, Analista de Costos y Logística de Entregas.</w:t>
      </w:r>
    </w:p>
    <w:p w14:paraId="0EC4DB50" w14:textId="2D757131" w:rsidR="00FA6C56" w:rsidRPr="001517EF" w:rsidRDefault="001517EF" w:rsidP="001517EF">
      <w:pPr>
        <w:tabs>
          <w:tab w:val="left" w:pos="3480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7055E45B" w14:textId="32DFC045" w:rsidR="00FA6C56" w:rsidRPr="001517EF" w:rsidRDefault="00FA6C56" w:rsidP="001517EF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517EF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3785A558" w:rsidR="006B4F2D" w:rsidRPr="001517EF" w:rsidRDefault="00FA6C56" w:rsidP="001517E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b/>
          <w:bCs/>
          <w:sz w:val="24"/>
          <w:szCs w:val="24"/>
        </w:rPr>
        <w:t>Educación:</w:t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  <w:t>Licenci</w:t>
      </w:r>
      <w:r w:rsidR="00EF7DEB" w:rsidRPr="001517EF">
        <w:rPr>
          <w:rFonts w:cstheme="minorHAnsi"/>
          <w:sz w:val="24"/>
          <w:szCs w:val="24"/>
        </w:rPr>
        <w:t xml:space="preserve">atura en </w:t>
      </w:r>
      <w:r w:rsidR="002075E2" w:rsidRPr="001517EF">
        <w:rPr>
          <w:rFonts w:cstheme="minorHAnsi"/>
          <w:sz w:val="24"/>
          <w:szCs w:val="24"/>
        </w:rPr>
        <w:t>Administración o Ingeniería Industrial</w:t>
      </w:r>
    </w:p>
    <w:p w14:paraId="76CD31F8" w14:textId="6A124798" w:rsidR="00FA6C56" w:rsidRPr="001517EF" w:rsidRDefault="00FA6C56" w:rsidP="001517EF">
      <w:pPr>
        <w:spacing w:after="0" w:line="276" w:lineRule="auto"/>
        <w:ind w:left="2124" w:hanging="2124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b/>
          <w:bCs/>
          <w:sz w:val="24"/>
          <w:szCs w:val="24"/>
        </w:rPr>
        <w:t>Experiencia</w:t>
      </w:r>
      <w:r w:rsidR="004B3A08" w:rsidRPr="001517EF">
        <w:rPr>
          <w:rFonts w:cstheme="minorHAnsi"/>
          <w:b/>
          <w:bCs/>
          <w:sz w:val="24"/>
          <w:szCs w:val="24"/>
        </w:rPr>
        <w:t xml:space="preserve"> Laboral</w:t>
      </w:r>
      <w:r w:rsidRPr="001517EF">
        <w:rPr>
          <w:rFonts w:cstheme="minorHAnsi"/>
          <w:b/>
          <w:bCs/>
          <w:sz w:val="24"/>
          <w:szCs w:val="24"/>
        </w:rPr>
        <w:t xml:space="preserve">: </w:t>
      </w:r>
      <w:r w:rsidRPr="001517EF">
        <w:rPr>
          <w:rFonts w:cstheme="minorHAnsi"/>
          <w:b/>
          <w:bCs/>
          <w:sz w:val="24"/>
          <w:szCs w:val="24"/>
        </w:rPr>
        <w:tab/>
      </w:r>
      <w:r w:rsidR="00EF7DEB" w:rsidRPr="001517EF">
        <w:rPr>
          <w:rFonts w:cstheme="minorHAnsi"/>
          <w:sz w:val="24"/>
          <w:szCs w:val="24"/>
        </w:rPr>
        <w:t xml:space="preserve">compras, manejo de inventarios, auditoria, manejo de personal y contabilidad básica </w:t>
      </w:r>
    </w:p>
    <w:p w14:paraId="423B5591" w14:textId="7D199410" w:rsidR="004B3A08" w:rsidRPr="001517EF" w:rsidRDefault="004B3A08" w:rsidP="001517E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b/>
          <w:bCs/>
          <w:sz w:val="24"/>
          <w:szCs w:val="24"/>
        </w:rPr>
        <w:t>Sexo:</w:t>
      </w:r>
      <w:r w:rsidRPr="001517EF">
        <w:rPr>
          <w:rFonts w:cstheme="minorHAnsi"/>
          <w:sz w:val="24"/>
          <w:szCs w:val="24"/>
        </w:rPr>
        <w:t xml:space="preserve"> </w:t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  <w:t xml:space="preserve">Indistinto </w:t>
      </w:r>
    </w:p>
    <w:p w14:paraId="794E7596" w14:textId="7F44C21F" w:rsidR="004B3A08" w:rsidRPr="001517EF" w:rsidRDefault="004B3A08" w:rsidP="001517E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b/>
          <w:bCs/>
          <w:sz w:val="24"/>
          <w:szCs w:val="24"/>
        </w:rPr>
        <w:t>Edad:</w:t>
      </w:r>
      <w:r w:rsidRPr="001517EF">
        <w:rPr>
          <w:rFonts w:cstheme="minorHAnsi"/>
          <w:sz w:val="24"/>
          <w:szCs w:val="24"/>
        </w:rPr>
        <w:t xml:space="preserve"> </w:t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</w:r>
      <w:r w:rsidR="00EF7DEB" w:rsidRPr="001517EF">
        <w:rPr>
          <w:rFonts w:cstheme="minorHAnsi"/>
          <w:sz w:val="24"/>
          <w:szCs w:val="24"/>
        </w:rPr>
        <w:t xml:space="preserve">30 </w:t>
      </w:r>
      <w:r w:rsidRPr="001517EF">
        <w:rPr>
          <w:rFonts w:cstheme="minorHAnsi"/>
          <w:sz w:val="24"/>
          <w:szCs w:val="24"/>
        </w:rPr>
        <w:t xml:space="preserve">a </w:t>
      </w:r>
      <w:r w:rsidR="00EF7DEB" w:rsidRPr="001517EF">
        <w:rPr>
          <w:rFonts w:cstheme="minorHAnsi"/>
          <w:sz w:val="24"/>
          <w:szCs w:val="24"/>
        </w:rPr>
        <w:t>4</w:t>
      </w:r>
      <w:r w:rsidRPr="001517EF">
        <w:rPr>
          <w:rFonts w:cstheme="minorHAnsi"/>
          <w:sz w:val="24"/>
          <w:szCs w:val="24"/>
        </w:rPr>
        <w:t>5 años</w:t>
      </w:r>
    </w:p>
    <w:p w14:paraId="533C3BB5" w14:textId="43E4B24B" w:rsidR="004B3A08" w:rsidRPr="001517EF" w:rsidRDefault="004B3A08" w:rsidP="001517E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1517EF" w:rsidRDefault="00D11685" w:rsidP="001517EF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517EF">
        <w:rPr>
          <w:rFonts w:cstheme="minorHAnsi"/>
          <w:b/>
          <w:bCs/>
          <w:sz w:val="24"/>
          <w:szCs w:val="24"/>
        </w:rPr>
        <w:t>HABILIDADES:</w:t>
      </w:r>
    </w:p>
    <w:p w14:paraId="438720D6" w14:textId="556EF791" w:rsidR="00D11685" w:rsidRPr="001517EF" w:rsidRDefault="00D11685" w:rsidP="001517E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>Organización</w:t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  <w:t>Comunicación efectiva</w:t>
      </w:r>
      <w:r w:rsidRPr="001517EF">
        <w:rPr>
          <w:rFonts w:cstheme="minorHAnsi"/>
          <w:sz w:val="24"/>
          <w:szCs w:val="24"/>
        </w:rPr>
        <w:tab/>
        <w:t xml:space="preserve">Manejo de información </w:t>
      </w:r>
    </w:p>
    <w:p w14:paraId="71C6468F" w14:textId="65697204" w:rsidR="00D11685" w:rsidRPr="001517EF" w:rsidRDefault="00D11685" w:rsidP="001517E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>Planeación</w:t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  <w:t>Orden y estructura</w:t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  <w:t>Resolución de problemas</w:t>
      </w:r>
    </w:p>
    <w:p w14:paraId="3E4921D2" w14:textId="4C6040F3" w:rsidR="00D11685" w:rsidRPr="001517EF" w:rsidRDefault="00D11685" w:rsidP="001517E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>Trabajo en equipo</w:t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  <w:t>Entrega en tiempo</w:t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</w:r>
      <w:r w:rsidR="00CB62ED" w:rsidRPr="001517EF">
        <w:rPr>
          <w:rFonts w:cstheme="minorHAnsi"/>
          <w:sz w:val="24"/>
          <w:szCs w:val="24"/>
        </w:rPr>
        <w:t>Negociación</w:t>
      </w:r>
      <w:r w:rsidRPr="001517EF">
        <w:rPr>
          <w:rFonts w:cstheme="minorHAnsi"/>
          <w:sz w:val="24"/>
          <w:szCs w:val="24"/>
        </w:rPr>
        <w:tab/>
      </w:r>
    </w:p>
    <w:p w14:paraId="48B1730F" w14:textId="2279241F" w:rsidR="00CB62ED" w:rsidRPr="001517EF" w:rsidRDefault="00CB62ED" w:rsidP="001517E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>Manejo de personal</w:t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  <w:t>Analítica</w:t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  <w:t>Numérica</w:t>
      </w:r>
      <w:r w:rsidRPr="001517EF">
        <w:rPr>
          <w:rFonts w:cstheme="minorHAnsi"/>
          <w:sz w:val="24"/>
          <w:szCs w:val="24"/>
        </w:rPr>
        <w:tab/>
      </w:r>
      <w:r w:rsidRPr="001517EF">
        <w:rPr>
          <w:rFonts w:cstheme="minorHAnsi"/>
          <w:sz w:val="24"/>
          <w:szCs w:val="24"/>
        </w:rPr>
        <w:tab/>
      </w:r>
    </w:p>
    <w:p w14:paraId="125A139A" w14:textId="77777777" w:rsidR="00D11685" w:rsidRPr="001517EF" w:rsidRDefault="00D11685" w:rsidP="001517E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7D74783" w14:textId="61F066B2" w:rsidR="00047264" w:rsidRPr="001517EF" w:rsidRDefault="006B4F2D" w:rsidP="001517EF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517EF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7E581AD2" w14:textId="77777777" w:rsidR="00BC0B7F" w:rsidRPr="001517EF" w:rsidRDefault="00BC0B7F" w:rsidP="001517E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517EF">
        <w:rPr>
          <w:rFonts w:cstheme="minorHAnsi"/>
          <w:b/>
          <w:bCs/>
          <w:sz w:val="24"/>
          <w:szCs w:val="24"/>
        </w:rPr>
        <w:t>Inventarios</w:t>
      </w:r>
    </w:p>
    <w:p w14:paraId="1509E16E" w14:textId="77777777" w:rsidR="00BC0B7F" w:rsidRPr="001517EF" w:rsidRDefault="00BC0B7F" w:rsidP="001517EF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>Inventarios físicos.</w:t>
      </w:r>
    </w:p>
    <w:p w14:paraId="3719E53F" w14:textId="77777777" w:rsidR="00BC0B7F" w:rsidRPr="001517EF" w:rsidRDefault="00BC0B7F" w:rsidP="001517EF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>Trabajar con gerencia de administración comercial y compras en depuración de inventarios.</w:t>
      </w:r>
    </w:p>
    <w:p w14:paraId="777C62C6" w14:textId="77777777" w:rsidR="00BC0B7F" w:rsidRPr="001517EF" w:rsidRDefault="00BC0B7F" w:rsidP="001517EF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 xml:space="preserve">Elaboración de sugeridos de transferencia de mercancías. </w:t>
      </w:r>
    </w:p>
    <w:p w14:paraId="79E62B4E" w14:textId="77777777" w:rsidR="00BC0B7F" w:rsidRPr="001517EF" w:rsidRDefault="00BC0B7F" w:rsidP="001517E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E184666" w14:textId="77777777" w:rsidR="00BC0B7F" w:rsidRPr="001517EF" w:rsidRDefault="00BC0B7F" w:rsidP="001517E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517EF">
        <w:rPr>
          <w:rFonts w:cstheme="minorHAnsi"/>
          <w:b/>
          <w:bCs/>
          <w:sz w:val="24"/>
          <w:szCs w:val="24"/>
        </w:rPr>
        <w:t>Coordinación Reportes Directos</w:t>
      </w:r>
    </w:p>
    <w:p w14:paraId="545182A8" w14:textId="77777777" w:rsidR="00BC0B7F" w:rsidRPr="001517EF" w:rsidRDefault="00BC0B7F" w:rsidP="001517EF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>Evaluación y revisión de márgenes de venta.</w:t>
      </w:r>
    </w:p>
    <w:p w14:paraId="560E4B6F" w14:textId="77777777" w:rsidR="00BC0B7F" w:rsidRPr="001517EF" w:rsidRDefault="00BC0B7F" w:rsidP="001517EF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 xml:space="preserve">Revisión de archivos elaborados de las áreas dependientes. </w:t>
      </w:r>
    </w:p>
    <w:p w14:paraId="7D70CA72" w14:textId="77777777" w:rsidR="00BC0B7F" w:rsidRPr="001517EF" w:rsidRDefault="00BC0B7F" w:rsidP="001517EF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>Coordinar trabajo del equipo de administración comercial y solución de problemas.</w:t>
      </w:r>
    </w:p>
    <w:p w14:paraId="48F917AA" w14:textId="77777777" w:rsidR="00BC0B7F" w:rsidRPr="001517EF" w:rsidRDefault="00BC0B7F" w:rsidP="001517E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AA19BE3" w14:textId="799AF6C0" w:rsidR="00BC0B7F" w:rsidRPr="001517EF" w:rsidRDefault="00BC0B7F" w:rsidP="001517E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517EF">
        <w:rPr>
          <w:rFonts w:cstheme="minorHAnsi"/>
          <w:b/>
          <w:bCs/>
          <w:sz w:val="24"/>
          <w:szCs w:val="24"/>
        </w:rPr>
        <w:lastRenderedPageBreak/>
        <w:t>Proveedores</w:t>
      </w:r>
    </w:p>
    <w:p w14:paraId="294325AD" w14:textId="77777777" w:rsidR="00BC0B7F" w:rsidRPr="001517EF" w:rsidRDefault="00BC0B7F" w:rsidP="001517EF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>Control y manejo de descuentos de proveedores.</w:t>
      </w:r>
    </w:p>
    <w:p w14:paraId="10091DEA" w14:textId="77777777" w:rsidR="00BC0B7F" w:rsidRPr="001517EF" w:rsidRDefault="00BC0B7F" w:rsidP="001517EF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>Conciliación de notas de créditos y descuentos de proveedores</w:t>
      </w:r>
    </w:p>
    <w:p w14:paraId="6F6E7672" w14:textId="77777777" w:rsidR="00BC0B7F" w:rsidRPr="001517EF" w:rsidRDefault="00BC0B7F" w:rsidP="001517EF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>Cálculo de incremento de precios.</w:t>
      </w:r>
    </w:p>
    <w:p w14:paraId="69CDCF4B" w14:textId="4281621C" w:rsidR="00BC0B7F" w:rsidRPr="001517EF" w:rsidRDefault="00BC0B7F" w:rsidP="001517EF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517EF">
        <w:rPr>
          <w:rFonts w:cstheme="minorHAnsi"/>
          <w:sz w:val="24"/>
          <w:szCs w:val="24"/>
        </w:rPr>
        <w:t>Elaboración de reportes de cuotas de Unilever, impacto de incremento de precios, descuentos aplicados por mes, relación de notas de crédito, programación de pago de proveedores.</w:t>
      </w:r>
    </w:p>
    <w:sectPr w:rsidR="00BC0B7F" w:rsidRPr="001517E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27B0" w14:textId="77777777" w:rsidR="00407333" w:rsidRDefault="00407333" w:rsidP="00AA62E6">
      <w:pPr>
        <w:spacing w:after="0" w:line="240" w:lineRule="auto"/>
      </w:pPr>
      <w:r>
        <w:separator/>
      </w:r>
    </w:p>
  </w:endnote>
  <w:endnote w:type="continuationSeparator" w:id="0">
    <w:p w14:paraId="54749150" w14:textId="77777777" w:rsidR="00407333" w:rsidRDefault="00407333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032E" w14:textId="77777777" w:rsidR="00407333" w:rsidRDefault="00407333" w:rsidP="00AA62E6">
      <w:pPr>
        <w:spacing w:after="0" w:line="240" w:lineRule="auto"/>
      </w:pPr>
      <w:r>
        <w:separator/>
      </w:r>
    </w:p>
  </w:footnote>
  <w:footnote w:type="continuationSeparator" w:id="0">
    <w:p w14:paraId="50004460" w14:textId="77777777" w:rsidR="00407333" w:rsidRDefault="00407333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3"/>
      <w:gridCol w:w="4271"/>
      <w:gridCol w:w="1753"/>
      <w:gridCol w:w="1303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37A8CB94" w:rsidR="00AA62E6" w:rsidRPr="0010775F" w:rsidRDefault="00EF7DEB" w:rsidP="00EF7DEB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Jefe de Administración Comercial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12CA6D08" w:rsidR="00AA62E6" w:rsidRPr="00354B37" w:rsidRDefault="00392C8C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B1DCA"/>
    <w:multiLevelType w:val="hybridMultilevel"/>
    <w:tmpl w:val="9E56B286"/>
    <w:lvl w:ilvl="0" w:tplc="5A3C0E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5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4"/>
  </w:num>
  <w:num w:numId="6" w16cid:durableId="1191794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1517EF"/>
    <w:rsid w:val="002075E2"/>
    <w:rsid w:val="00215238"/>
    <w:rsid w:val="00222BBB"/>
    <w:rsid w:val="002254AF"/>
    <w:rsid w:val="002A0183"/>
    <w:rsid w:val="00392C8C"/>
    <w:rsid w:val="003A1290"/>
    <w:rsid w:val="00407333"/>
    <w:rsid w:val="00464EFE"/>
    <w:rsid w:val="00482E7B"/>
    <w:rsid w:val="004B3A08"/>
    <w:rsid w:val="004B65C7"/>
    <w:rsid w:val="004B6832"/>
    <w:rsid w:val="00537A82"/>
    <w:rsid w:val="00565790"/>
    <w:rsid w:val="005A7D89"/>
    <w:rsid w:val="005D3F92"/>
    <w:rsid w:val="005F5467"/>
    <w:rsid w:val="006B4F2D"/>
    <w:rsid w:val="006F0348"/>
    <w:rsid w:val="00703846"/>
    <w:rsid w:val="00746A14"/>
    <w:rsid w:val="00805823"/>
    <w:rsid w:val="0088032A"/>
    <w:rsid w:val="009B3EC9"/>
    <w:rsid w:val="009E0FCA"/>
    <w:rsid w:val="009E14A1"/>
    <w:rsid w:val="00A2630A"/>
    <w:rsid w:val="00A843A9"/>
    <w:rsid w:val="00AA62E6"/>
    <w:rsid w:val="00AC65F3"/>
    <w:rsid w:val="00B01C80"/>
    <w:rsid w:val="00B45FB5"/>
    <w:rsid w:val="00BC0B7F"/>
    <w:rsid w:val="00BC1B0F"/>
    <w:rsid w:val="00C821F5"/>
    <w:rsid w:val="00CB62ED"/>
    <w:rsid w:val="00D0794B"/>
    <w:rsid w:val="00D11685"/>
    <w:rsid w:val="00DA5A5A"/>
    <w:rsid w:val="00E10849"/>
    <w:rsid w:val="00EF7DEB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10</cp:revision>
  <cp:lastPrinted>2022-07-29T14:53:00Z</cp:lastPrinted>
  <dcterms:created xsi:type="dcterms:W3CDTF">2022-07-29T15:59:00Z</dcterms:created>
  <dcterms:modified xsi:type="dcterms:W3CDTF">2022-08-03T22:52:00Z</dcterms:modified>
</cp:coreProperties>
</file>